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D61BF" w14:textId="2C19133C" w:rsidR="00044C1D" w:rsidRDefault="00044C1D"/>
    <w:p w14:paraId="3FD52493" w14:textId="6EE8E3B5" w:rsidR="00240C4F" w:rsidRDefault="00240C4F"/>
    <w:p w14:paraId="5BC23622" w14:textId="77777777" w:rsidR="003453A7" w:rsidRDefault="00240C4F" w:rsidP="00240C4F">
      <w:pPr>
        <w:spacing w:after="200" w:line="276" w:lineRule="auto"/>
        <w:rPr>
          <w:rFonts w:ascii="Calibri" w:eastAsia="Times New Roman" w:hAnsi="Calibri" w:cs="Calibri"/>
          <w:lang w:eastAsia="en-IE"/>
        </w:rPr>
      </w:pPr>
      <w:r w:rsidRPr="00240C4F">
        <w:rPr>
          <w:rFonts w:ascii="Calibri" w:eastAsia="Times New Roman" w:hAnsi="Calibri" w:cs="Calibri"/>
          <w:lang w:eastAsia="en-IE"/>
        </w:rPr>
        <w:t xml:space="preserve">The ICF Freestyle committee </w:t>
      </w:r>
      <w:r w:rsidR="003453A7">
        <w:rPr>
          <w:rFonts w:ascii="Calibri" w:eastAsia="Times New Roman" w:hAnsi="Calibri" w:cs="Calibri"/>
          <w:lang w:eastAsia="en-IE"/>
        </w:rPr>
        <w:t>is</w:t>
      </w:r>
      <w:r w:rsidRPr="00240C4F">
        <w:rPr>
          <w:rFonts w:ascii="Calibri" w:eastAsia="Times New Roman" w:hAnsi="Calibri" w:cs="Calibri"/>
          <w:lang w:eastAsia="en-IE"/>
        </w:rPr>
        <w:t xml:space="preserve"> delighted to invite applications for the 2022 </w:t>
      </w:r>
      <w:r w:rsidR="003453A7">
        <w:rPr>
          <w:rFonts w:ascii="Calibri" w:eastAsia="Times New Roman" w:hAnsi="Calibri" w:cs="Calibri"/>
          <w:lang w:eastAsia="en-IE"/>
        </w:rPr>
        <w:t>d</w:t>
      </w:r>
      <w:r w:rsidRPr="00240C4F">
        <w:rPr>
          <w:rFonts w:ascii="Calibri" w:eastAsia="Times New Roman" w:hAnsi="Calibri" w:cs="Calibri"/>
          <w:lang w:eastAsia="en-IE"/>
        </w:rPr>
        <w:t xml:space="preserve">evelopment camp, which is taking place at the World Championships in Nottingham. </w:t>
      </w:r>
    </w:p>
    <w:p w14:paraId="2DB657C9" w14:textId="7B20A513" w:rsidR="00240C4F" w:rsidRPr="00240C4F" w:rsidRDefault="00240C4F" w:rsidP="00240C4F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240C4F">
        <w:rPr>
          <w:rFonts w:ascii="Calibri" w:eastAsia="Times New Roman" w:hAnsi="Calibri" w:cs="Calibri"/>
          <w:lang w:eastAsia="en-IE"/>
        </w:rPr>
        <w:t xml:space="preserve">The camp is open to </w:t>
      </w:r>
      <w:r w:rsidR="003453A7">
        <w:rPr>
          <w:rFonts w:ascii="Calibri" w:eastAsia="Times New Roman" w:hAnsi="Calibri" w:cs="Calibri"/>
          <w:lang w:eastAsia="en-IE"/>
        </w:rPr>
        <w:t>j</w:t>
      </w:r>
      <w:r w:rsidRPr="00240C4F">
        <w:rPr>
          <w:rFonts w:ascii="Calibri" w:eastAsia="Times New Roman" w:hAnsi="Calibri" w:cs="Calibri"/>
          <w:lang w:eastAsia="en-IE"/>
        </w:rPr>
        <w:t xml:space="preserve">uniors and </w:t>
      </w:r>
      <w:r w:rsidR="003453A7">
        <w:rPr>
          <w:rFonts w:ascii="Calibri" w:eastAsia="Times New Roman" w:hAnsi="Calibri" w:cs="Calibri"/>
          <w:lang w:eastAsia="en-IE"/>
        </w:rPr>
        <w:t>w</w:t>
      </w:r>
      <w:r w:rsidRPr="00240C4F">
        <w:rPr>
          <w:rFonts w:ascii="Calibri" w:eastAsia="Times New Roman" w:hAnsi="Calibri" w:cs="Calibri"/>
          <w:lang w:eastAsia="en-IE"/>
        </w:rPr>
        <w:t xml:space="preserve">omen C1 </w:t>
      </w:r>
      <w:proofErr w:type="gramStart"/>
      <w:r w:rsidRPr="00240C4F">
        <w:rPr>
          <w:rFonts w:ascii="Calibri" w:eastAsia="Times New Roman" w:hAnsi="Calibri" w:cs="Calibri"/>
          <w:lang w:eastAsia="en-IE"/>
        </w:rPr>
        <w:t>paddlers</w:t>
      </w:r>
      <w:r w:rsidR="003453A7">
        <w:rPr>
          <w:rFonts w:ascii="Calibri" w:eastAsia="Times New Roman" w:hAnsi="Calibri" w:cs="Calibri"/>
          <w:lang w:eastAsia="en-IE"/>
        </w:rPr>
        <w:t>, and</w:t>
      </w:r>
      <w:proofErr w:type="gramEnd"/>
      <w:r w:rsidR="003453A7">
        <w:rPr>
          <w:rFonts w:ascii="Calibri" w:eastAsia="Times New Roman" w:hAnsi="Calibri" w:cs="Calibri"/>
          <w:lang w:eastAsia="en-IE"/>
        </w:rPr>
        <w:t xml:space="preserve"> will be delivered by</w:t>
      </w:r>
      <w:r w:rsidRPr="00240C4F">
        <w:rPr>
          <w:rFonts w:ascii="Calibri" w:eastAsia="Times New Roman" w:hAnsi="Calibri" w:cs="Calibri"/>
          <w:lang w:eastAsia="en-IE"/>
        </w:rPr>
        <w:t xml:space="preserve"> </w:t>
      </w:r>
      <w:r w:rsidR="003453A7">
        <w:rPr>
          <w:rFonts w:ascii="Calibri" w:eastAsia="Times New Roman" w:hAnsi="Calibri" w:cs="Calibri"/>
          <w:lang w:eastAsia="en-IE"/>
        </w:rPr>
        <w:t>q</w:t>
      </w:r>
      <w:r w:rsidRPr="00240C4F">
        <w:rPr>
          <w:rFonts w:ascii="Calibri" w:eastAsia="Times New Roman" w:hAnsi="Calibri" w:cs="Calibri"/>
          <w:lang w:eastAsia="en-IE"/>
        </w:rPr>
        <w:t>ualified coaches and international athletes. The programme will be a mix of on</w:t>
      </w:r>
      <w:r w:rsidR="003453A7">
        <w:rPr>
          <w:rFonts w:ascii="Calibri" w:eastAsia="Times New Roman" w:hAnsi="Calibri" w:cs="Calibri"/>
          <w:lang w:eastAsia="en-IE"/>
        </w:rPr>
        <w:t>-</w:t>
      </w:r>
      <w:r w:rsidRPr="00240C4F">
        <w:rPr>
          <w:rFonts w:ascii="Calibri" w:eastAsia="Times New Roman" w:hAnsi="Calibri" w:cs="Calibri"/>
          <w:lang w:eastAsia="en-IE"/>
        </w:rPr>
        <w:t>the</w:t>
      </w:r>
      <w:r w:rsidR="003453A7">
        <w:rPr>
          <w:rFonts w:ascii="Calibri" w:eastAsia="Times New Roman" w:hAnsi="Calibri" w:cs="Calibri"/>
          <w:lang w:eastAsia="en-IE"/>
        </w:rPr>
        <w:t>-</w:t>
      </w:r>
      <w:r w:rsidRPr="00240C4F">
        <w:rPr>
          <w:rFonts w:ascii="Calibri" w:eastAsia="Times New Roman" w:hAnsi="Calibri" w:cs="Calibri"/>
          <w:lang w:eastAsia="en-IE"/>
        </w:rPr>
        <w:t>water sessions and classroom sessions</w:t>
      </w:r>
      <w:r w:rsidR="003453A7">
        <w:rPr>
          <w:rFonts w:ascii="Calibri" w:eastAsia="Times New Roman" w:hAnsi="Calibri" w:cs="Calibri"/>
          <w:lang w:eastAsia="en-IE"/>
        </w:rPr>
        <w:t>, l</w:t>
      </w:r>
      <w:r w:rsidRPr="00240C4F">
        <w:rPr>
          <w:rFonts w:ascii="Calibri" w:eastAsia="Times New Roman" w:hAnsi="Calibri" w:cs="Calibri"/>
          <w:lang w:eastAsia="en-IE"/>
        </w:rPr>
        <w:t xml:space="preserve">ooking at all elements of paddling freestyle like the moves, techniques, fitness, safety, </w:t>
      </w:r>
      <w:proofErr w:type="gramStart"/>
      <w:r w:rsidR="003453A7">
        <w:rPr>
          <w:rFonts w:ascii="Calibri" w:eastAsia="Times New Roman" w:hAnsi="Calibri" w:cs="Calibri"/>
          <w:lang w:eastAsia="en-IE"/>
        </w:rPr>
        <w:t>s</w:t>
      </w:r>
      <w:r w:rsidRPr="00240C4F">
        <w:rPr>
          <w:rFonts w:ascii="Calibri" w:eastAsia="Times New Roman" w:hAnsi="Calibri" w:cs="Calibri"/>
          <w:lang w:eastAsia="en-IE"/>
        </w:rPr>
        <w:t>cores</w:t>
      </w:r>
      <w:proofErr w:type="gramEnd"/>
      <w:r w:rsidRPr="00240C4F">
        <w:rPr>
          <w:rFonts w:ascii="Calibri" w:eastAsia="Times New Roman" w:hAnsi="Calibri" w:cs="Calibri"/>
          <w:lang w:eastAsia="en-IE"/>
        </w:rPr>
        <w:t xml:space="preserve"> and judging.</w:t>
      </w:r>
    </w:p>
    <w:p w14:paraId="6D8879BE" w14:textId="77777777" w:rsidR="003453A7" w:rsidRDefault="00240C4F" w:rsidP="00240C4F">
      <w:pPr>
        <w:spacing w:after="200" w:line="276" w:lineRule="auto"/>
        <w:rPr>
          <w:rFonts w:ascii="Calibri" w:eastAsia="Times New Roman" w:hAnsi="Calibri" w:cs="Calibri"/>
          <w:lang w:eastAsia="en-IE"/>
        </w:rPr>
      </w:pPr>
      <w:bookmarkStart w:id="0" w:name="m_4732950886719840424__heading=h.3dy6vkm"/>
      <w:bookmarkEnd w:id="0"/>
      <w:r w:rsidRPr="00240C4F">
        <w:rPr>
          <w:rFonts w:ascii="Calibri" w:eastAsia="Times New Roman" w:hAnsi="Calibri" w:cs="Calibri"/>
          <w:lang w:eastAsia="en-IE"/>
        </w:rPr>
        <w:t>The camp will run over six half-day sessions per class</w:t>
      </w:r>
      <w:r w:rsidR="003453A7">
        <w:rPr>
          <w:rFonts w:ascii="Calibri" w:eastAsia="Times New Roman" w:hAnsi="Calibri" w:cs="Calibri"/>
          <w:lang w:eastAsia="en-IE"/>
        </w:rPr>
        <w:t>,</w:t>
      </w:r>
      <w:r w:rsidRPr="00240C4F">
        <w:rPr>
          <w:rFonts w:ascii="Calibri" w:eastAsia="Times New Roman" w:hAnsi="Calibri" w:cs="Calibri"/>
          <w:lang w:eastAsia="en-IE"/>
        </w:rPr>
        <w:t xml:space="preserve"> </w:t>
      </w:r>
      <w:r w:rsidR="003453A7">
        <w:rPr>
          <w:rFonts w:ascii="Calibri" w:eastAsia="Times New Roman" w:hAnsi="Calibri" w:cs="Calibri"/>
          <w:lang w:eastAsia="en-IE"/>
        </w:rPr>
        <w:t>beginning</w:t>
      </w:r>
      <w:r w:rsidRPr="00240C4F">
        <w:rPr>
          <w:rFonts w:ascii="Calibri" w:eastAsia="Times New Roman" w:hAnsi="Calibri" w:cs="Calibri"/>
          <w:lang w:eastAsia="en-IE"/>
        </w:rPr>
        <w:t xml:space="preserve"> on June</w:t>
      </w:r>
      <w:r w:rsidR="003453A7">
        <w:rPr>
          <w:rFonts w:ascii="Calibri" w:eastAsia="Times New Roman" w:hAnsi="Calibri" w:cs="Calibri"/>
          <w:lang w:eastAsia="en-IE"/>
        </w:rPr>
        <w:t xml:space="preserve"> 21</w:t>
      </w:r>
      <w:r w:rsidRPr="00240C4F">
        <w:rPr>
          <w:rFonts w:ascii="Calibri" w:eastAsia="Times New Roman" w:hAnsi="Calibri" w:cs="Calibri"/>
          <w:lang w:eastAsia="en-IE"/>
        </w:rPr>
        <w:t xml:space="preserve"> with registration and a camp briefing. The camp has a limited number of places, so applying early is advised. There is a maximum of two paddlers from one country permitted </w:t>
      </w:r>
      <w:r w:rsidR="003453A7">
        <w:rPr>
          <w:rFonts w:ascii="Calibri" w:eastAsia="Times New Roman" w:hAnsi="Calibri" w:cs="Calibri"/>
          <w:lang w:eastAsia="en-IE"/>
        </w:rPr>
        <w:t>at</w:t>
      </w:r>
      <w:r w:rsidRPr="00240C4F">
        <w:rPr>
          <w:rFonts w:ascii="Calibri" w:eastAsia="Times New Roman" w:hAnsi="Calibri" w:cs="Calibri"/>
          <w:lang w:eastAsia="en-IE"/>
        </w:rPr>
        <w:t xml:space="preserve"> the camp.  </w:t>
      </w:r>
    </w:p>
    <w:p w14:paraId="47528B8B" w14:textId="180406E0" w:rsidR="00240C4F" w:rsidRPr="00240C4F" w:rsidRDefault="00240C4F" w:rsidP="00240C4F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240C4F">
        <w:rPr>
          <w:rFonts w:ascii="Calibri" w:eastAsia="Times New Roman" w:hAnsi="Calibri" w:cs="Calibri"/>
          <w:lang w:eastAsia="en-IE"/>
        </w:rPr>
        <w:t>Athletes will be responsible for their own accommodation, but the HOC will provide lunch on the days of the camp.</w:t>
      </w:r>
    </w:p>
    <w:p w14:paraId="44C01EF3" w14:textId="77777777" w:rsidR="00240C4F" w:rsidRPr="00240C4F" w:rsidRDefault="00240C4F" w:rsidP="00240C4F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240C4F">
        <w:rPr>
          <w:rFonts w:ascii="Calibri" w:eastAsia="Times New Roman" w:hAnsi="Calibri" w:cs="Calibri"/>
          <w:lang w:eastAsia="en-IE"/>
        </w:rPr>
        <w:t xml:space="preserve">To apply for the camp, please complete the form in the following link: </w:t>
      </w:r>
      <w:hyperlink r:id="rId4" w:tgtFrame="_blank" w:history="1">
        <w:r w:rsidRPr="00240C4F">
          <w:rPr>
            <w:rFonts w:ascii="Calibri" w:eastAsia="Times New Roman" w:hAnsi="Calibri" w:cs="Calibri"/>
            <w:color w:val="0000FF"/>
            <w:u w:val="single"/>
            <w:lang w:eastAsia="en-IE"/>
          </w:rPr>
          <w:t>https://eu.jotform.com/build/220966437461057</w:t>
        </w:r>
      </w:hyperlink>
    </w:p>
    <w:p w14:paraId="197026BF" w14:textId="53DA4997" w:rsidR="00240C4F" w:rsidRDefault="00240C4F" w:rsidP="00240C4F">
      <w:pPr>
        <w:spacing w:after="200" w:line="276" w:lineRule="auto"/>
        <w:rPr>
          <w:rFonts w:ascii="Calibri" w:eastAsia="Times New Roman" w:hAnsi="Calibri" w:cs="Calibri"/>
          <w:lang w:eastAsia="en-IE"/>
        </w:rPr>
      </w:pPr>
      <w:r w:rsidRPr="00240C4F">
        <w:rPr>
          <w:rFonts w:ascii="Calibri" w:eastAsia="Times New Roman" w:hAnsi="Calibri" w:cs="Calibri"/>
          <w:lang w:eastAsia="en-IE"/>
        </w:rPr>
        <w:t>When applications are closed, you will be notified if you have been successful. </w:t>
      </w:r>
    </w:p>
    <w:p w14:paraId="78461319" w14:textId="33579FD7" w:rsidR="00240C4F" w:rsidRDefault="00240C4F" w:rsidP="00240C4F">
      <w:pPr>
        <w:spacing w:after="200" w:line="276" w:lineRule="auto"/>
        <w:rPr>
          <w:rFonts w:ascii="Calibri" w:eastAsia="Times New Roman" w:hAnsi="Calibri" w:cs="Calibri"/>
          <w:lang w:eastAsia="en-IE"/>
        </w:rPr>
      </w:pPr>
    </w:p>
    <w:p w14:paraId="439BDB63" w14:textId="2A1CB161" w:rsidR="00240C4F" w:rsidRPr="00240C4F" w:rsidRDefault="00240C4F" w:rsidP="00240C4F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en-IE"/>
        </w:rPr>
      </w:pPr>
      <w:r>
        <w:rPr>
          <w:rFonts w:ascii="Arial" w:eastAsia="Times New Roman" w:hAnsi="Arial" w:cs="Arial"/>
          <w:noProof/>
          <w:sz w:val="24"/>
          <w:szCs w:val="24"/>
          <w:lang w:eastAsia="en-IE"/>
        </w:rPr>
        <w:drawing>
          <wp:inline distT="0" distB="0" distL="0" distR="0" wp14:anchorId="35556A66" wp14:editId="42A0B3C0">
            <wp:extent cx="5730875" cy="3841115"/>
            <wp:effectExtent l="0" t="0" r="317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47B74" w14:textId="77777777" w:rsidR="00240C4F" w:rsidRDefault="00240C4F"/>
    <w:sectPr w:rsidR="00240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zsrQ0trAwM7Y0NzRU0lEKTi0uzszPAykwrAUA+Z6IxywAAAA="/>
  </w:docVars>
  <w:rsids>
    <w:rsidRoot w:val="00240C4F"/>
    <w:rsid w:val="00044C1D"/>
    <w:rsid w:val="00240C4F"/>
    <w:rsid w:val="0034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4F4078"/>
  <w15:chartTrackingRefBased/>
  <w15:docId w15:val="{2448950B-6BF7-46BD-AB10-34EF0588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2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u.jotform.com/build/220966437461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ciaran maguire</dc:creator>
  <cp:keywords/>
  <dc:description/>
  <cp:lastModifiedBy>Ross Solly</cp:lastModifiedBy>
  <cp:revision>2</cp:revision>
  <dcterms:created xsi:type="dcterms:W3CDTF">2022-04-29T00:03:00Z</dcterms:created>
  <dcterms:modified xsi:type="dcterms:W3CDTF">2022-04-29T00:03:00Z</dcterms:modified>
</cp:coreProperties>
</file>